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5C" w:rsidRPr="00D87CD7" w:rsidRDefault="00D87CD7" w:rsidP="008D28FA">
      <w:pPr>
        <w:rPr>
          <w:rFonts w:cs="B Nazanin"/>
          <w:sz w:val="24"/>
          <w:szCs w:val="24"/>
          <w:rtl/>
        </w:rPr>
      </w:pPr>
      <w:r w:rsidRPr="00D87CD7">
        <w:rPr>
          <w:rFonts w:cs="B Nazanin"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9.6pt;margin-top:-44.35pt;width:114.05pt;height:98pt;z-index:251659264" filled="f" stroked="f" strokecolor="black [3213]">
            <v:textbox style="mso-next-textbox:#_x0000_s1027">
              <w:txbxContent>
                <w:p w:rsidR="008D28FA" w:rsidRPr="00731ACF" w:rsidRDefault="008D28FA">
                  <w:pPr>
                    <w:rPr>
                      <w:rFonts w:cs="B Zar"/>
                      <w:rtl/>
                    </w:rPr>
                  </w:pPr>
                  <w:r w:rsidRPr="00731ACF">
                    <w:rPr>
                      <w:rFonts w:cs="B Zar" w:hint="cs"/>
                      <w:rtl/>
                    </w:rPr>
                    <w:t>تاریخ:</w:t>
                  </w:r>
                  <w:r w:rsidR="0040591C" w:rsidRPr="00731ACF">
                    <w:rPr>
                      <w:rFonts w:cs="B Zar" w:hint="cs"/>
                      <w:rtl/>
                    </w:rPr>
                    <w:t>.......................</w:t>
                  </w:r>
                  <w:r w:rsidRPr="00731ACF">
                    <w:rPr>
                      <w:rFonts w:cs="B Zar" w:hint="cs"/>
                      <w:rtl/>
                    </w:rPr>
                    <w:t xml:space="preserve">                  </w:t>
                  </w:r>
                </w:p>
                <w:p w:rsidR="008D28FA" w:rsidRPr="00731ACF" w:rsidRDefault="008D28FA">
                  <w:pPr>
                    <w:rPr>
                      <w:rFonts w:cs="B Zar"/>
                      <w:rtl/>
                    </w:rPr>
                  </w:pPr>
                  <w:r w:rsidRPr="00731ACF">
                    <w:rPr>
                      <w:rFonts w:cs="B Zar" w:hint="cs"/>
                      <w:rtl/>
                    </w:rPr>
                    <w:t xml:space="preserve">شماره: </w:t>
                  </w:r>
                  <w:r w:rsidR="0040591C" w:rsidRPr="00731ACF">
                    <w:rPr>
                      <w:rFonts w:cs="B Zar" w:hint="cs"/>
                      <w:rtl/>
                    </w:rPr>
                    <w:t>.....................</w:t>
                  </w:r>
                  <w:r w:rsidRPr="00731ACF">
                    <w:rPr>
                      <w:rFonts w:cs="B Zar" w:hint="cs"/>
                      <w:rtl/>
                    </w:rPr>
                    <w:t xml:space="preserve">              </w:t>
                  </w:r>
                </w:p>
                <w:p w:rsidR="008D28FA" w:rsidRPr="00731ACF" w:rsidRDefault="008D28FA">
                  <w:pPr>
                    <w:rPr>
                      <w:rFonts w:cs="B Zar"/>
                    </w:rPr>
                  </w:pPr>
                  <w:r w:rsidRPr="00731ACF">
                    <w:rPr>
                      <w:rFonts w:cs="B Zar" w:hint="cs"/>
                      <w:rtl/>
                    </w:rPr>
                    <w:t>پیوست:</w:t>
                  </w:r>
                  <w:r w:rsidR="0040591C" w:rsidRPr="00731ACF">
                    <w:rPr>
                      <w:rFonts w:cs="B Zar" w:hint="cs"/>
                      <w:rtl/>
                    </w:rPr>
                    <w:t>.....................</w:t>
                  </w:r>
                  <w:r w:rsidRPr="00731ACF">
                    <w:rPr>
                      <w:rFonts w:cs="B Zar" w:hint="cs"/>
                      <w:rtl/>
                    </w:rPr>
                    <w:t xml:space="preserve">                   </w:t>
                  </w:r>
                </w:p>
              </w:txbxContent>
            </v:textbox>
            <w10:wrap anchorx="page"/>
          </v:shape>
        </w:pict>
      </w:r>
      <w:r w:rsidRPr="00D87CD7">
        <w:rPr>
          <w:rFonts w:cs="B Nazanin"/>
          <w:noProof/>
          <w:sz w:val="24"/>
          <w:szCs w:val="24"/>
          <w:rtl/>
        </w:rPr>
        <w:pict>
          <v:shape id="_x0000_s1026" type="#_x0000_t202" style="position:absolute;left:0;text-align:left;margin-left:169.9pt;margin-top:-35.15pt;width:114.05pt;height:116.35pt;z-index:251658240" filled="f" stroked="f" strokecolor="black [3213]">
            <v:textbox style="mso-next-textbox:#_x0000_s1026">
              <w:txbxContent>
                <w:p w:rsidR="008D28FA" w:rsidRDefault="00004185" w:rsidP="002C0B5D">
                  <w:pPr>
                    <w:jc w:val="center"/>
                  </w:pPr>
                  <w:r w:rsidRPr="00004185"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>
                        <wp:extent cx="1164566" cy="1093309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Documents and Settings\saba\Desktop\Ima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2973" cy="10918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8D28FA" w:rsidRPr="00D87CD7">
        <w:rPr>
          <w:rFonts w:cs="B Nazanin" w:hint="cs"/>
          <w:sz w:val="24"/>
          <w:szCs w:val="24"/>
          <w:rtl/>
        </w:rPr>
        <w:t xml:space="preserve">بسمه تعالی </w:t>
      </w:r>
    </w:p>
    <w:p w:rsidR="002C0B5D" w:rsidRPr="00D87CD7" w:rsidRDefault="002C0B5D" w:rsidP="008D28FA">
      <w:pPr>
        <w:rPr>
          <w:rFonts w:cs="B Nazanin"/>
          <w:sz w:val="24"/>
          <w:szCs w:val="24"/>
          <w:rtl/>
        </w:rPr>
      </w:pPr>
    </w:p>
    <w:p w:rsidR="008D28FA" w:rsidRPr="00D87CD7" w:rsidRDefault="002C0B5D" w:rsidP="002C0B5D">
      <w:pPr>
        <w:jc w:val="center"/>
        <w:rPr>
          <w:rFonts w:cs="B Nazanin"/>
          <w:sz w:val="24"/>
          <w:szCs w:val="24"/>
          <w:rtl/>
        </w:rPr>
      </w:pPr>
      <w:r w:rsidRPr="00D87CD7">
        <w:rPr>
          <w:rFonts w:cs="B Nazanin" w:hint="cs"/>
          <w:sz w:val="24"/>
          <w:szCs w:val="24"/>
          <w:rtl/>
        </w:rPr>
        <w:t>دادخواست تجدید نظر</w:t>
      </w:r>
    </w:p>
    <w:tbl>
      <w:tblPr>
        <w:tblStyle w:val="TableGrid"/>
        <w:bidiVisual/>
        <w:tblW w:w="10775" w:type="dxa"/>
        <w:tblInd w:w="-789" w:type="dxa"/>
        <w:tblBorders>
          <w:top w:val="thinThickMediumGap" w:sz="24" w:space="0" w:color="auto"/>
          <w:left w:val="thickThinMediumGap" w:sz="24" w:space="0" w:color="auto"/>
          <w:bottom w:val="thickThinMediumGap" w:sz="24" w:space="0" w:color="auto"/>
          <w:right w:val="thinThickMedium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9"/>
        <w:gridCol w:w="1417"/>
        <w:gridCol w:w="1701"/>
        <w:gridCol w:w="1134"/>
        <w:gridCol w:w="4254"/>
      </w:tblGrid>
      <w:tr w:rsidR="008D28FA" w:rsidRPr="00D87CD7" w:rsidTr="00757BC1">
        <w:tc>
          <w:tcPr>
            <w:tcW w:w="2269" w:type="dxa"/>
          </w:tcPr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D28FA" w:rsidRPr="00D87CD7" w:rsidRDefault="008D28FA" w:rsidP="002C0B5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طرفی</w:t>
            </w:r>
            <w:r w:rsidR="002C0B5D" w:rsidRPr="00D87CD7">
              <w:rPr>
                <w:rFonts w:cs="B Nazanin" w:hint="cs"/>
                <w:sz w:val="24"/>
                <w:szCs w:val="24"/>
                <w:rtl/>
              </w:rPr>
              <w:t>ن</w:t>
            </w:r>
          </w:p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اسم</w:t>
            </w:r>
          </w:p>
        </w:tc>
        <w:tc>
          <w:tcPr>
            <w:tcW w:w="1701" w:type="dxa"/>
          </w:tcPr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1134" w:type="dxa"/>
          </w:tcPr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D28FA" w:rsidRPr="00D87CD7" w:rsidRDefault="008D28FA" w:rsidP="008D28F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254" w:type="dxa"/>
          </w:tcPr>
          <w:p w:rsidR="008D28FA" w:rsidRPr="00D87CD7" w:rsidRDefault="00D87CD7" w:rsidP="002C0B5D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9" type="#_x0000_t202" style="position:absolute;left:0;text-align:left;margin-left:108.95pt;margin-top:15.85pt;width:44.65pt;height:21.9pt;z-index:251661312;mso-position-horizontal-relative:text;mso-position-vertical-relative:text" filled="f" stroked="f">
                  <v:textbox style="mso-next-textbox:#_x0000_s1029">
                    <w:txbxContent>
                      <w:p w:rsidR="002C0B5D" w:rsidRPr="002C0B5D" w:rsidRDefault="002C0B5D" w:rsidP="002C0B5D">
                        <w:pPr>
                          <w:jc w:val="center"/>
                          <w:rPr>
                            <w:rFonts w:cs="0 Zar"/>
                          </w:rPr>
                        </w:pPr>
                        <w:r w:rsidRPr="002C0B5D">
                          <w:rPr>
                            <w:rFonts w:cs="0 Zar" w:hint="cs"/>
                            <w:rtl/>
                          </w:rPr>
                          <w:t>بخش</w:t>
                        </w:r>
                      </w:p>
                    </w:txbxContent>
                  </v:textbox>
                  <w10:wrap anchorx="page"/>
                </v:shape>
              </w:pict>
            </w:r>
            <w:r w:rsidR="002C0B5D" w:rsidRPr="00D87CD7">
              <w:rPr>
                <w:rFonts w:cs="B Nazanin" w:hint="cs"/>
                <w:sz w:val="24"/>
                <w:szCs w:val="24"/>
                <w:rtl/>
              </w:rPr>
              <w:t xml:space="preserve">                       </w:t>
            </w:r>
          </w:p>
          <w:p w:rsidR="008D28FA" w:rsidRPr="00D87CD7" w:rsidRDefault="00D87CD7" w:rsidP="003451E3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0" type="#_x0000_t202" style="position:absolute;left:0;text-align:left;margin-left:102.25pt;margin-top:10.95pt;width:57.6pt;height:21.3pt;z-index:251662336" filled="f" stroked="f">
                  <v:textbox style="mso-next-textbox:#_x0000_s1030">
                    <w:txbxContent>
                      <w:p w:rsidR="002C0B5D" w:rsidRPr="002C0B5D" w:rsidRDefault="002C0B5D" w:rsidP="003451E3">
                        <w:pPr>
                          <w:jc w:val="center"/>
                          <w:rPr>
                            <w:rFonts w:cs="0 Zar"/>
                          </w:rPr>
                        </w:pPr>
                        <w:r w:rsidRPr="002C0B5D">
                          <w:rPr>
                            <w:rFonts w:cs="0 Zar" w:hint="cs"/>
                            <w:rtl/>
                          </w:rPr>
                          <w:t>شهرستان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D87CD7">
              <w:rPr>
                <w:rFonts w:cs="B Nazanin"/>
                <w:noProof/>
                <w:sz w:val="24"/>
                <w:szCs w:val="24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12.55pt;margin-top:10.35pt;width:38.1pt;height:0;flip:x;z-index:251660288" o:connectortype="straight">
                  <w10:wrap anchorx="page"/>
                </v:shape>
              </w:pict>
            </w:r>
            <w:r w:rsidR="008D28FA" w:rsidRPr="00D87CD7">
              <w:rPr>
                <w:rFonts w:cs="B Nazanin" w:hint="cs"/>
                <w:sz w:val="24"/>
                <w:szCs w:val="24"/>
                <w:rtl/>
              </w:rPr>
              <w:t xml:space="preserve">محل اقامت </w:t>
            </w:r>
            <w:r w:rsidR="002C0B5D" w:rsidRPr="00D87CD7">
              <w:rPr>
                <w:rFonts w:cs="B Nazanin" w:hint="cs"/>
                <w:sz w:val="24"/>
                <w:szCs w:val="24"/>
                <w:rtl/>
              </w:rPr>
              <w:t xml:space="preserve">                      </w:t>
            </w:r>
            <w:r w:rsidR="003451E3" w:rsidRPr="00D87CD7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2C0B5D" w:rsidRPr="00D87CD7">
              <w:rPr>
                <w:rFonts w:cs="B Nazanin" w:hint="cs"/>
                <w:sz w:val="24"/>
                <w:szCs w:val="24"/>
                <w:rtl/>
              </w:rPr>
              <w:t xml:space="preserve">دهستان </w:t>
            </w:r>
            <w:r w:rsidR="003451E3" w:rsidRPr="00D87CD7">
              <w:rPr>
                <w:rFonts w:ascii="Times New Roman" w:hAnsi="Times New Roman" w:cs="B Nazanin" w:hint="cs"/>
                <w:sz w:val="24"/>
                <w:szCs w:val="24"/>
                <w:rtl/>
              </w:rPr>
              <w:t>-</w:t>
            </w:r>
            <w:r w:rsidR="003451E3" w:rsidRPr="00D87CD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2C0B5D" w:rsidRPr="00D87CD7">
              <w:rPr>
                <w:rFonts w:cs="B Nazanin" w:hint="cs"/>
                <w:sz w:val="24"/>
                <w:szCs w:val="24"/>
                <w:rtl/>
              </w:rPr>
              <w:t xml:space="preserve">خیابان </w:t>
            </w:r>
            <w:r w:rsidR="003451E3" w:rsidRPr="00D87CD7">
              <w:rPr>
                <w:rFonts w:cs="B Nazanin" w:hint="cs"/>
                <w:sz w:val="24"/>
                <w:szCs w:val="24"/>
                <w:rtl/>
              </w:rPr>
              <w:t>-</w:t>
            </w:r>
            <w:r w:rsidR="002C0B5D" w:rsidRPr="00D87CD7">
              <w:rPr>
                <w:rFonts w:cs="B Nazanin" w:hint="cs"/>
                <w:sz w:val="24"/>
                <w:szCs w:val="24"/>
                <w:rtl/>
              </w:rPr>
              <w:t>کوچه</w:t>
            </w:r>
          </w:p>
          <w:p w:rsidR="002C0B5D" w:rsidRPr="00D87CD7" w:rsidRDefault="002C0B5D" w:rsidP="002C0B5D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 xml:space="preserve"> شماره پلاک</w:t>
            </w:r>
          </w:p>
        </w:tc>
      </w:tr>
      <w:tr w:rsidR="008D28FA" w:rsidRPr="00D87CD7" w:rsidTr="00757BC1">
        <w:tc>
          <w:tcPr>
            <w:tcW w:w="2269" w:type="dxa"/>
          </w:tcPr>
          <w:p w:rsidR="008D28FA" w:rsidRPr="00D87CD7" w:rsidRDefault="002C0B5D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تجدید نظر خواه</w:t>
            </w:r>
          </w:p>
        </w:tc>
        <w:tc>
          <w:tcPr>
            <w:tcW w:w="1417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4" w:type="dxa"/>
          </w:tcPr>
          <w:p w:rsidR="008D28FA" w:rsidRPr="00D87CD7" w:rsidRDefault="008D28FA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D28FA" w:rsidRPr="00D87CD7" w:rsidTr="00757BC1">
        <w:tc>
          <w:tcPr>
            <w:tcW w:w="2269" w:type="dxa"/>
          </w:tcPr>
          <w:p w:rsidR="008D28FA" w:rsidRPr="00D87CD7" w:rsidRDefault="002C0B5D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 xml:space="preserve">تجدید نظر خوانده </w:t>
            </w:r>
          </w:p>
        </w:tc>
        <w:tc>
          <w:tcPr>
            <w:tcW w:w="1417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4" w:type="dxa"/>
          </w:tcPr>
          <w:p w:rsidR="008D28FA" w:rsidRPr="00D87CD7" w:rsidRDefault="008D28FA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D28FA" w:rsidRPr="00D87CD7" w:rsidTr="00757BC1">
        <w:tc>
          <w:tcPr>
            <w:tcW w:w="2269" w:type="dxa"/>
          </w:tcPr>
          <w:p w:rsidR="008D28FA" w:rsidRPr="00D87CD7" w:rsidRDefault="002C0B5D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 xml:space="preserve">وکیل یا نماینده قانونی </w:t>
            </w:r>
          </w:p>
        </w:tc>
        <w:tc>
          <w:tcPr>
            <w:tcW w:w="1417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D28FA" w:rsidRPr="00D87CD7" w:rsidRDefault="008D28FA" w:rsidP="00757BC1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54" w:type="dxa"/>
          </w:tcPr>
          <w:p w:rsidR="008D28FA" w:rsidRPr="00D87CD7" w:rsidRDefault="008D28FA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C0B5D" w:rsidRPr="00D87CD7" w:rsidTr="00757BC1">
        <w:tc>
          <w:tcPr>
            <w:tcW w:w="10775" w:type="dxa"/>
            <w:gridSpan w:val="5"/>
          </w:tcPr>
          <w:p w:rsidR="002C0B5D" w:rsidRPr="00D87CD7" w:rsidRDefault="002C0B5D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تجدید نظر خواسته</w:t>
            </w:r>
          </w:p>
        </w:tc>
      </w:tr>
      <w:tr w:rsidR="002C0B5D" w:rsidRPr="00D87CD7" w:rsidTr="00757BC1">
        <w:tc>
          <w:tcPr>
            <w:tcW w:w="10775" w:type="dxa"/>
            <w:gridSpan w:val="5"/>
          </w:tcPr>
          <w:p w:rsidR="002C0B5D" w:rsidRPr="00D87CD7" w:rsidRDefault="002C0B5D" w:rsidP="00757BC1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دلایل و منضمات دادخواست</w:t>
            </w:r>
          </w:p>
        </w:tc>
      </w:tr>
      <w:tr w:rsidR="002C0B5D" w:rsidRPr="00D87CD7" w:rsidTr="00757BC1">
        <w:tc>
          <w:tcPr>
            <w:tcW w:w="10775" w:type="dxa"/>
            <w:gridSpan w:val="5"/>
          </w:tcPr>
          <w:p w:rsidR="002C0B5D" w:rsidRPr="00D87CD7" w:rsidRDefault="005B472B" w:rsidP="005B472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«</w:t>
            </w:r>
            <w:r w:rsidR="0040591C" w:rsidRPr="00D87CD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شرح دادخواست</w:t>
            </w:r>
            <w:r w:rsidR="0040591C" w:rsidRPr="00D87CD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»</w:t>
            </w:r>
          </w:p>
          <w:p w:rsidR="005B472B" w:rsidRPr="00D87CD7" w:rsidRDefault="00D87CD7" w:rsidP="005B472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4" type="#_x0000_t202" style="position:absolute;left:0;text-align:left;margin-left:-30.8pt;margin-top:13.5pt;width:34pt;height:146.3pt;z-index:251666432" filled="f" stroked="f">
                  <v:textbox style="layout-flow:vertical;mso-layout-flow-alt:bottom-to-top;mso-next-textbox:#_x0000_s1034">
                    <w:txbxContent>
                      <w:p w:rsidR="003451E3" w:rsidRDefault="003451E3">
                        <w:r>
                          <w:rPr>
                            <w:rFonts w:hint="cs"/>
                            <w:rtl/>
                          </w:rPr>
                          <w:t>فرم شماره 1487/4/49</w:t>
                        </w:r>
                      </w:p>
                    </w:txbxContent>
                  </v:textbox>
                  <w10:wrap anchorx="page"/>
                </v:shape>
              </w:pict>
            </w:r>
            <w:r w:rsidR="005B472B" w:rsidRPr="00D87CD7">
              <w:rPr>
                <w:rFonts w:cs="B Nazanin" w:hint="cs"/>
                <w:sz w:val="24"/>
                <w:szCs w:val="24"/>
                <w:rtl/>
              </w:rPr>
              <w:t>ریاست محترم دادگاه تجدید نظر استان ....................................................................</w:t>
            </w:r>
          </w:p>
          <w:p w:rsidR="0040591C" w:rsidRPr="00D87CD7" w:rsidRDefault="0040591C" w:rsidP="005B472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5B472B" w:rsidRPr="00D87CD7" w:rsidRDefault="005B472B" w:rsidP="0066540B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>اینجانب نسبت به دادنامه صادر شماره .....................................که در تاریخ..................</w:t>
            </w:r>
            <w:r w:rsidR="003451E3" w:rsidRPr="00D87CD7">
              <w:rPr>
                <w:rFonts w:cs="B Nazanin" w:hint="cs"/>
                <w:sz w:val="24"/>
                <w:szCs w:val="24"/>
                <w:rtl/>
              </w:rPr>
              <w:t>..........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...</w:t>
            </w:r>
            <w:r w:rsidR="003451E3" w:rsidRPr="00D87CD7">
              <w:rPr>
                <w:rFonts w:cs="B Nazanin" w:hint="cs"/>
                <w:sz w:val="24"/>
                <w:szCs w:val="24"/>
                <w:rtl/>
              </w:rPr>
              <w:t>..........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.....از دادگاه عمومی...................</w:t>
            </w:r>
            <w:r w:rsidR="003451E3" w:rsidRPr="00D87CD7">
              <w:rPr>
                <w:rFonts w:cs="B Nazanin" w:hint="cs"/>
                <w:sz w:val="24"/>
                <w:szCs w:val="24"/>
                <w:rtl/>
              </w:rPr>
              <w:t>................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........... صادر گردیده و در تاریخ ............................ابلاغ شده معترض و درخواست رسیدگی .........</w:t>
            </w:r>
            <w:r w:rsidR="003451E3" w:rsidRPr="00D87CD7">
              <w:rPr>
                <w:rFonts w:cs="B Nazanin" w:hint="cs"/>
                <w:sz w:val="24"/>
                <w:szCs w:val="24"/>
                <w:rtl/>
              </w:rPr>
              <w:t>.....................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.................می نمایم رونوشت دادنامه بدوی و لایحه اعتراضیه و ...........</w:t>
            </w:r>
            <w:r w:rsidR="00757BC1" w:rsidRPr="00D87CD7">
              <w:rPr>
                <w:rFonts w:cs="B Nazanin" w:hint="cs"/>
                <w:sz w:val="24"/>
                <w:szCs w:val="24"/>
                <w:rtl/>
              </w:rPr>
              <w:t>.............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....................که جمعاً......</w:t>
            </w:r>
            <w:r w:rsidR="00757BC1" w:rsidRPr="00D87CD7">
              <w:rPr>
                <w:rFonts w:cs="B Nazanin" w:hint="cs"/>
                <w:sz w:val="24"/>
                <w:szCs w:val="24"/>
                <w:rtl/>
              </w:rPr>
              <w:t>...............</w:t>
            </w:r>
            <w:r w:rsidRPr="00D87CD7">
              <w:rPr>
                <w:rFonts w:cs="B Nazanin" w:hint="cs"/>
                <w:sz w:val="24"/>
                <w:szCs w:val="24"/>
                <w:rtl/>
              </w:rPr>
              <w:t>........................برگ می باشد پیوست دادخواست تقدیم است .</w:t>
            </w:r>
          </w:p>
          <w:p w:rsidR="005B472B" w:rsidRPr="00D87CD7" w:rsidRDefault="005B472B" w:rsidP="0066540B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</w:p>
          <w:p w:rsidR="005B472B" w:rsidRPr="00D87CD7" w:rsidRDefault="005B472B" w:rsidP="0066540B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محل امضاء</w:t>
            </w:r>
          </w:p>
          <w:p w:rsidR="002C0B5D" w:rsidRPr="00D87CD7" w:rsidRDefault="002C0B5D" w:rsidP="008D28FA">
            <w:pPr>
              <w:rPr>
                <w:rFonts w:cs="B Nazanin"/>
                <w:sz w:val="24"/>
                <w:szCs w:val="24"/>
                <w:rtl/>
              </w:rPr>
            </w:pPr>
          </w:p>
          <w:p w:rsidR="0040591C" w:rsidRPr="00D87CD7" w:rsidRDefault="0040591C" w:rsidP="008D28FA">
            <w:pPr>
              <w:rPr>
                <w:rFonts w:cs="B Nazanin"/>
                <w:sz w:val="24"/>
                <w:szCs w:val="24"/>
                <w:rtl/>
              </w:rPr>
            </w:pPr>
          </w:p>
          <w:p w:rsidR="002C0B5D" w:rsidRPr="00D87CD7" w:rsidRDefault="002C0B5D" w:rsidP="008D28F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C0B5D" w:rsidRPr="00D87CD7" w:rsidTr="00731ACF">
        <w:trPr>
          <w:trHeight w:val="1745"/>
        </w:trPr>
        <w:tc>
          <w:tcPr>
            <w:tcW w:w="10775" w:type="dxa"/>
            <w:gridSpan w:val="5"/>
          </w:tcPr>
          <w:p w:rsidR="002C0B5D" w:rsidRPr="00D87CD7" w:rsidRDefault="00D87CD7" w:rsidP="00757BC1">
            <w:pPr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2" type="#_x0000_t202" style="position:absolute;left:0;text-align:left;margin-left:490.2pt;margin-top:17.4pt;width:37.75pt;height:21.9pt;z-index:251664384;mso-position-horizontal-relative:text;mso-position-vertical-relative:text" filled="f" stroked="f">
                  <v:textbox style="mso-next-textbox:#_x0000_s1032">
                    <w:txbxContent>
                      <w:p w:rsidR="005B472B" w:rsidRPr="00731ACF" w:rsidRDefault="005B472B" w:rsidP="005B472B">
                        <w:pPr>
                          <w:jc w:val="center"/>
                          <w:rPr>
                            <w:rFonts w:cs="B Zar"/>
                          </w:rPr>
                        </w:pPr>
                        <w:r w:rsidRPr="00731ACF">
                          <w:rPr>
                            <w:rFonts w:cs="B Zar" w:hint="cs"/>
                            <w:rtl/>
                          </w:rPr>
                          <w:t>شماره</w:t>
                        </w:r>
                      </w:p>
                    </w:txbxContent>
                  </v:textbox>
                  <w10:wrap anchorx="page"/>
                </v:shape>
              </w:pict>
            </w:r>
            <w:r w:rsidR="005B472B" w:rsidRPr="00D87CD7">
              <w:rPr>
                <w:rFonts w:cs="B Nazanin" w:hint="cs"/>
                <w:sz w:val="24"/>
                <w:szCs w:val="24"/>
                <w:rtl/>
              </w:rPr>
              <w:t>شماره و تاریخ ثبت دادخواست .......</w:t>
            </w:r>
            <w:r w:rsidR="00757BC1" w:rsidRPr="00D87CD7">
              <w:rPr>
                <w:rFonts w:cs="B Nazanin" w:hint="cs"/>
                <w:sz w:val="24"/>
                <w:szCs w:val="24"/>
                <w:rtl/>
              </w:rPr>
              <w:t>.................</w:t>
            </w:r>
            <w:r w:rsidR="005B472B" w:rsidRPr="00D87CD7">
              <w:rPr>
                <w:rFonts w:cs="B Nazanin" w:hint="cs"/>
                <w:sz w:val="24"/>
                <w:szCs w:val="24"/>
                <w:rtl/>
              </w:rPr>
              <w:t>.............شعبه ...............</w:t>
            </w:r>
            <w:r w:rsidR="00757BC1" w:rsidRPr="00D87CD7">
              <w:rPr>
                <w:rFonts w:cs="B Nazanin" w:hint="cs"/>
                <w:sz w:val="24"/>
                <w:szCs w:val="24"/>
                <w:rtl/>
              </w:rPr>
              <w:t>.............</w:t>
            </w:r>
            <w:r w:rsidR="005B472B" w:rsidRPr="00D87CD7">
              <w:rPr>
                <w:rFonts w:cs="B Nazanin" w:hint="cs"/>
                <w:sz w:val="24"/>
                <w:szCs w:val="24"/>
                <w:rtl/>
              </w:rPr>
              <w:t>............. د</w:t>
            </w:r>
            <w:bookmarkStart w:id="0" w:name="_GoBack"/>
            <w:bookmarkEnd w:id="0"/>
            <w:r w:rsidR="005B472B" w:rsidRPr="00D87CD7">
              <w:rPr>
                <w:rFonts w:cs="B Nazanin" w:hint="cs"/>
                <w:sz w:val="24"/>
                <w:szCs w:val="24"/>
                <w:rtl/>
              </w:rPr>
              <w:t>ادگاه عمومی.................</w:t>
            </w:r>
            <w:r w:rsidR="00757BC1" w:rsidRPr="00D87CD7">
              <w:rPr>
                <w:rFonts w:cs="B Nazanin" w:hint="cs"/>
                <w:sz w:val="24"/>
                <w:szCs w:val="24"/>
                <w:rtl/>
              </w:rPr>
              <w:t>.......................</w:t>
            </w:r>
            <w:r w:rsidR="005B472B" w:rsidRPr="00D87CD7">
              <w:rPr>
                <w:rFonts w:cs="B Nazanin" w:hint="cs"/>
                <w:sz w:val="24"/>
                <w:szCs w:val="24"/>
                <w:rtl/>
              </w:rPr>
              <w:t>.... رسیدگی فرمائید</w:t>
            </w:r>
            <w:r w:rsidR="00757BC1" w:rsidRPr="00D87CD7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:rsidR="005B472B" w:rsidRPr="00D87CD7" w:rsidRDefault="00D87CD7" w:rsidP="008D28FA">
            <w:pPr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3" type="#_x0000_t202" style="position:absolute;left:0;text-align:left;margin-left:491.15pt;margin-top:9.7pt;width:37.75pt;height:21.9pt;z-index:251665408" filled="f" stroked="f">
                  <v:textbox style="mso-next-textbox:#_x0000_s1033">
                    <w:txbxContent>
                      <w:p w:rsidR="005B472B" w:rsidRPr="00731ACF" w:rsidRDefault="005B472B" w:rsidP="005B472B">
                        <w:pPr>
                          <w:jc w:val="center"/>
                          <w:rPr>
                            <w:rFonts w:cs="B Zar"/>
                          </w:rPr>
                        </w:pPr>
                        <w:r w:rsidRPr="00731ACF">
                          <w:rPr>
                            <w:rFonts w:cs="B Zar" w:hint="cs"/>
                            <w:rtl/>
                          </w:rPr>
                          <w:t>تاریخ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D87CD7"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1" type="#_x0000_t32" style="position:absolute;left:0;text-align:left;margin-left:490.2pt;margin-top:12.5pt;width:38.7pt;height:0;z-index:251663360" o:connectortype="straight">
                  <w10:wrap anchorx="page"/>
                </v:shape>
              </w:pict>
            </w:r>
            <w:r w:rsidR="005B472B" w:rsidRPr="00D87CD7">
              <w:rPr>
                <w:rFonts w:cs="B Nazanin" w:hint="cs"/>
                <w:sz w:val="24"/>
                <w:szCs w:val="24"/>
                <w:rtl/>
              </w:rPr>
              <w:t xml:space="preserve">               ..........................</w:t>
            </w:r>
            <w:r w:rsidR="00757BC1" w:rsidRPr="00D87CD7">
              <w:rPr>
                <w:rFonts w:cs="B Nazanin" w:hint="cs"/>
                <w:sz w:val="24"/>
                <w:szCs w:val="24"/>
                <w:rtl/>
              </w:rPr>
              <w:t>.......</w:t>
            </w:r>
            <w:r w:rsidR="005B472B" w:rsidRPr="00D87CD7">
              <w:rPr>
                <w:rFonts w:cs="B Nazanin" w:hint="cs"/>
                <w:sz w:val="24"/>
                <w:szCs w:val="24"/>
                <w:rtl/>
              </w:rPr>
              <w:t>..............  نام و نام خانوادگی مقام ارجاع کننده .</w:t>
            </w:r>
          </w:p>
          <w:p w:rsidR="002C0B5D" w:rsidRPr="00D87CD7" w:rsidRDefault="005B472B" w:rsidP="008D28FA">
            <w:pPr>
              <w:rPr>
                <w:rFonts w:cs="B Nazanin"/>
                <w:sz w:val="24"/>
                <w:szCs w:val="24"/>
                <w:rtl/>
              </w:rPr>
            </w:pPr>
            <w:r w:rsidRPr="00D87CD7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تاریخ                             امضاء</w:t>
            </w:r>
          </w:p>
        </w:tc>
      </w:tr>
    </w:tbl>
    <w:p w:rsidR="008D28FA" w:rsidRPr="00D87CD7" w:rsidRDefault="008D28FA" w:rsidP="003451E3">
      <w:pPr>
        <w:rPr>
          <w:rFonts w:cs="B Nazanin"/>
          <w:sz w:val="24"/>
          <w:szCs w:val="24"/>
        </w:rPr>
      </w:pPr>
    </w:p>
    <w:sectPr w:rsidR="008D28FA" w:rsidRPr="00D87CD7" w:rsidSect="0066540B">
      <w:pgSz w:w="11907" w:h="16840" w:code="9"/>
      <w:pgMar w:top="1440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0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8FA"/>
    <w:rsid w:val="00004185"/>
    <w:rsid w:val="00193C4D"/>
    <w:rsid w:val="002C0B5D"/>
    <w:rsid w:val="002E72CB"/>
    <w:rsid w:val="003451E3"/>
    <w:rsid w:val="0040591C"/>
    <w:rsid w:val="0053460B"/>
    <w:rsid w:val="005B472B"/>
    <w:rsid w:val="005D7E5C"/>
    <w:rsid w:val="0066540B"/>
    <w:rsid w:val="00731ACF"/>
    <w:rsid w:val="00757BC1"/>
    <w:rsid w:val="008D28FA"/>
    <w:rsid w:val="00C960E7"/>
    <w:rsid w:val="00CE2ADF"/>
    <w:rsid w:val="00D8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28"/>
        <o:r id="V:Rule2" type="connector" idref="#_x0000_s1031"/>
      </o:rules>
    </o:shapelayout>
  </w:shapeDefaults>
  <w:decimalSymbol w:val="."/>
  <w:listSeparator w:val=","/>
  <w15:docId w15:val="{C3E0D877-E097-417C-A1DF-038D2178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E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8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4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B1EE-78F8-40B3-82F6-2C3FDEA7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NPSoft</dc:creator>
  <cp:keywords/>
  <dc:description/>
  <cp:lastModifiedBy>POUYA</cp:lastModifiedBy>
  <cp:revision>6</cp:revision>
  <dcterms:created xsi:type="dcterms:W3CDTF">2002-01-02T02:38:00Z</dcterms:created>
  <dcterms:modified xsi:type="dcterms:W3CDTF">2021-02-09T13:09:00Z</dcterms:modified>
</cp:coreProperties>
</file>